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8F" w:rsidRDefault="005E0A8F">
      <w:r>
        <w:t xml:space="preserve">                                                                                                                             Утверждено </w:t>
      </w:r>
    </w:p>
    <w:p w:rsidR="005E0A8F" w:rsidRDefault="005E0A8F" w:rsidP="005E0A8F">
      <w:pPr>
        <w:tabs>
          <w:tab w:val="left" w:pos="6855"/>
        </w:tabs>
      </w:pPr>
      <w:r>
        <w:tab/>
        <w:t xml:space="preserve">                                                                                                                    Директор </w:t>
      </w:r>
      <w:r w:rsidR="00FB490E">
        <w:t>ЧОУ ДПО «ЦАШ»</w:t>
      </w:r>
    </w:p>
    <w:p w:rsidR="005E0A8F" w:rsidRPr="005E0A8F" w:rsidRDefault="005E0A8F" w:rsidP="005E0A8F"/>
    <w:p w:rsidR="005E0A8F" w:rsidRDefault="005E0A8F" w:rsidP="005E0A8F"/>
    <w:p w:rsidR="005E0A8F" w:rsidRDefault="005E0A8F" w:rsidP="005E0A8F">
      <w:pPr>
        <w:tabs>
          <w:tab w:val="left" w:pos="6885"/>
        </w:tabs>
      </w:pPr>
      <w:r>
        <w:tab/>
        <w:t xml:space="preserve">                                                                                                                    ______________ </w:t>
      </w:r>
      <w:r w:rsidR="00FB490E">
        <w:t>Еремин Ю.Г.</w:t>
      </w:r>
    </w:p>
    <w:p w:rsidR="005E0A8F" w:rsidRPr="005E0A8F" w:rsidRDefault="005E0A8F" w:rsidP="005E0A8F"/>
    <w:p w:rsidR="005E0A8F" w:rsidRPr="005E0A8F" w:rsidRDefault="005E0A8F" w:rsidP="005E0A8F"/>
    <w:p w:rsidR="005E0A8F" w:rsidRPr="005E0A8F" w:rsidRDefault="005E0A8F" w:rsidP="005E0A8F"/>
    <w:p w:rsidR="005E0A8F" w:rsidRPr="005E0A8F" w:rsidRDefault="005E0A8F" w:rsidP="005E0A8F"/>
    <w:p w:rsidR="005E0A8F" w:rsidRPr="005E0A8F" w:rsidRDefault="005E0A8F" w:rsidP="005E0A8F"/>
    <w:p w:rsidR="005E0A8F" w:rsidRDefault="005E0A8F" w:rsidP="005E0A8F"/>
    <w:p w:rsidR="00E96B51" w:rsidRDefault="005E0A8F" w:rsidP="005E0A8F">
      <w:pPr>
        <w:tabs>
          <w:tab w:val="left" w:pos="3780"/>
        </w:tabs>
        <w:rPr>
          <w:sz w:val="28"/>
          <w:szCs w:val="28"/>
        </w:rPr>
      </w:pPr>
      <w:r>
        <w:tab/>
      </w:r>
      <w:r>
        <w:tab/>
      </w:r>
      <w:r w:rsidRPr="005E0A8F">
        <w:rPr>
          <w:sz w:val="28"/>
          <w:szCs w:val="28"/>
        </w:rPr>
        <w:t>П Р А В И Л А</w:t>
      </w:r>
    </w:p>
    <w:p w:rsidR="005E0A8F" w:rsidRDefault="005E0A8F" w:rsidP="005E0A8F">
      <w:pPr>
        <w:tabs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распорядка для учащихся</w:t>
      </w:r>
      <w:r w:rsidR="00C60CBE">
        <w:rPr>
          <w:sz w:val="24"/>
          <w:szCs w:val="24"/>
        </w:rPr>
        <w:t xml:space="preserve"> автошколы</w:t>
      </w:r>
    </w:p>
    <w:p w:rsidR="005E0A8F" w:rsidRDefault="00FB490E" w:rsidP="005E0A8F">
      <w:pPr>
        <w:tabs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ЧОУ ДПО «Центральная автомобильная школа»</w:t>
      </w:r>
    </w:p>
    <w:p w:rsidR="005E0A8F" w:rsidRPr="005E0A8F" w:rsidRDefault="005E0A8F" w:rsidP="005E0A8F">
      <w:pPr>
        <w:rPr>
          <w:sz w:val="24"/>
          <w:szCs w:val="24"/>
        </w:rPr>
      </w:pPr>
    </w:p>
    <w:p w:rsidR="005E0A8F" w:rsidRPr="005E0A8F" w:rsidRDefault="005E0A8F" w:rsidP="005E0A8F">
      <w:pPr>
        <w:rPr>
          <w:sz w:val="24"/>
          <w:szCs w:val="24"/>
        </w:rPr>
      </w:pPr>
    </w:p>
    <w:p w:rsidR="005E0A8F" w:rsidRPr="00CD6BD8" w:rsidRDefault="005E0A8F" w:rsidP="005E0A8F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CD6BD8">
        <w:rPr>
          <w:b/>
          <w:sz w:val="24"/>
          <w:szCs w:val="24"/>
        </w:rPr>
        <w:t>Общие положения</w:t>
      </w:r>
    </w:p>
    <w:p w:rsidR="005E0A8F" w:rsidRPr="005E0A8F" w:rsidRDefault="005E0A8F" w:rsidP="005E0A8F">
      <w:pPr>
        <w:rPr>
          <w:sz w:val="24"/>
          <w:szCs w:val="24"/>
        </w:rPr>
      </w:pPr>
    </w:p>
    <w:p w:rsidR="00C60CBE" w:rsidRPr="00C60CBE" w:rsidRDefault="00C60CBE" w:rsidP="00C60CBE">
      <w:pPr>
        <w:pStyle w:val="a7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C60CBE">
        <w:rPr>
          <w:sz w:val="24"/>
          <w:szCs w:val="24"/>
        </w:rPr>
        <w:t>Настоящие  Пр</w:t>
      </w:r>
      <w:r w:rsidR="005E0A8F" w:rsidRPr="00C60CBE">
        <w:rPr>
          <w:sz w:val="24"/>
          <w:szCs w:val="24"/>
        </w:rPr>
        <w:t xml:space="preserve">авила внутреннего распорядка для обучающихся в </w:t>
      </w:r>
      <w:r w:rsidR="00FB490E">
        <w:rPr>
          <w:sz w:val="24"/>
          <w:szCs w:val="24"/>
        </w:rPr>
        <w:t>ЧОУ ДПО «ЦАШ»</w:t>
      </w:r>
      <w:r w:rsidR="005E0A8F" w:rsidRPr="00C60CBE">
        <w:rPr>
          <w:sz w:val="24"/>
          <w:szCs w:val="24"/>
        </w:rPr>
        <w:t xml:space="preserve"> имеют цель</w:t>
      </w:r>
      <w:r w:rsidRPr="00C60CBE">
        <w:rPr>
          <w:sz w:val="24"/>
          <w:szCs w:val="24"/>
        </w:rPr>
        <w:t>ю регулирования отношений внутри автошколы, создание эффективной организации учебного процесса, рационального использования учебного времени, обеспечения высокого качества образовательных услуг.</w:t>
      </w:r>
    </w:p>
    <w:p w:rsidR="005E0A8F" w:rsidRDefault="00C60CBE" w:rsidP="00C60CBE">
      <w:pPr>
        <w:pStyle w:val="a7"/>
        <w:spacing w:line="276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 обязательны для всех обучающихся в автошколе.</w:t>
      </w:r>
    </w:p>
    <w:p w:rsidR="00C60CBE" w:rsidRDefault="00C60CBE" w:rsidP="00C60CBE">
      <w:pPr>
        <w:pStyle w:val="a7"/>
        <w:spacing w:line="276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 соответствуют действующему законодательству Российской Федерации.</w:t>
      </w:r>
    </w:p>
    <w:p w:rsidR="00C60CBE" w:rsidRDefault="00C60CBE" w:rsidP="00C60CBE">
      <w:pPr>
        <w:pStyle w:val="a7"/>
        <w:spacing w:line="276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>Общее руководство автошколой осуществляет директор.</w:t>
      </w:r>
    </w:p>
    <w:p w:rsidR="00C60CBE" w:rsidRDefault="00C60CBE" w:rsidP="00C60CBE">
      <w:pPr>
        <w:pStyle w:val="a7"/>
        <w:spacing w:line="276" w:lineRule="auto"/>
        <w:ind w:left="644" w:firstLine="0"/>
        <w:rPr>
          <w:sz w:val="24"/>
          <w:szCs w:val="24"/>
        </w:rPr>
      </w:pPr>
      <w:r>
        <w:rPr>
          <w:sz w:val="24"/>
          <w:szCs w:val="24"/>
        </w:rPr>
        <w:t>Директор нечет полную ответственность за выполнение автошколой учебных планов и программ, организацию учебного процесса, финансово-хозяйственную деятельность .</w:t>
      </w:r>
    </w:p>
    <w:p w:rsidR="00C60CBE" w:rsidRDefault="00C60CBE" w:rsidP="00C60CBE">
      <w:pPr>
        <w:pStyle w:val="a7"/>
        <w:spacing w:line="276" w:lineRule="auto"/>
        <w:ind w:left="644" w:firstLine="0"/>
        <w:rPr>
          <w:sz w:val="24"/>
          <w:szCs w:val="24"/>
        </w:rPr>
      </w:pPr>
    </w:p>
    <w:p w:rsidR="00C60CBE" w:rsidRPr="00CD6BD8" w:rsidRDefault="00C60CBE" w:rsidP="00C60CBE">
      <w:pPr>
        <w:pStyle w:val="a7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CD6BD8">
        <w:rPr>
          <w:b/>
          <w:sz w:val="24"/>
          <w:szCs w:val="24"/>
        </w:rPr>
        <w:t>Порядок приема</w:t>
      </w:r>
    </w:p>
    <w:p w:rsidR="00411A4A" w:rsidRDefault="00411A4A" w:rsidP="00411A4A">
      <w:pPr>
        <w:pStyle w:val="a7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на обучение по программе Профессиональная подготовка водителей автотранспортных средств категории «В» проводится по адресу: </w:t>
      </w:r>
      <w:r w:rsidR="00CD6BD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CD6BD8">
        <w:rPr>
          <w:sz w:val="24"/>
          <w:szCs w:val="24"/>
        </w:rPr>
        <w:t>Т</w:t>
      </w:r>
      <w:r>
        <w:rPr>
          <w:sz w:val="24"/>
          <w:szCs w:val="24"/>
        </w:rPr>
        <w:t xml:space="preserve">ула , улица </w:t>
      </w:r>
      <w:r w:rsidR="00FB490E">
        <w:rPr>
          <w:sz w:val="24"/>
          <w:szCs w:val="24"/>
        </w:rPr>
        <w:t>Литейная</w:t>
      </w:r>
      <w:r>
        <w:rPr>
          <w:sz w:val="24"/>
          <w:szCs w:val="24"/>
        </w:rPr>
        <w:t xml:space="preserve"> ,дом </w:t>
      </w:r>
      <w:r w:rsidR="00FB490E">
        <w:rPr>
          <w:sz w:val="24"/>
          <w:szCs w:val="24"/>
        </w:rPr>
        <w:t>12а</w:t>
      </w:r>
      <w:r w:rsidR="00CD6BD8">
        <w:rPr>
          <w:sz w:val="24"/>
          <w:szCs w:val="24"/>
        </w:rPr>
        <w:t>.</w:t>
      </w:r>
    </w:p>
    <w:p w:rsidR="00CD6BD8" w:rsidRDefault="00CD6BD8" w:rsidP="00411A4A">
      <w:pPr>
        <w:pStyle w:val="a7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Заявления о приеме принимаются от лиц, возраст которых достигает: не менее 16-ти  лет. Обучающиеся , не достигшие 18-летнего возраста принимаются в автошколу на основании заявления родителей(законных представителей) </w:t>
      </w:r>
    </w:p>
    <w:p w:rsidR="00411A4A" w:rsidRDefault="00411A4A" w:rsidP="00411A4A">
      <w:pPr>
        <w:pStyle w:val="a7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 подготовке на право управления транспортным средством допускаются лица, не имеющие ограни</w:t>
      </w:r>
      <w:r w:rsidR="00CD6BD8">
        <w:rPr>
          <w:sz w:val="24"/>
          <w:szCs w:val="24"/>
        </w:rPr>
        <w:t>чений по медицинским показаниям.</w:t>
      </w:r>
    </w:p>
    <w:p w:rsidR="00411A4A" w:rsidRDefault="00411A4A" w:rsidP="00411A4A">
      <w:pPr>
        <w:pStyle w:val="a7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Для заключения договора об оказании платных образовательных услуг необходим паспорт.</w:t>
      </w:r>
    </w:p>
    <w:p w:rsidR="00411A4A" w:rsidRDefault="00411A4A" w:rsidP="00411A4A">
      <w:pPr>
        <w:pStyle w:val="a7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Граждане РФ , не имеющие гражданства РФ , но имеющие временную регистрацию в Тульской области , имеют право обучаться в автошколе.</w:t>
      </w:r>
    </w:p>
    <w:p w:rsidR="00411A4A" w:rsidRDefault="00411A4A" w:rsidP="00411A4A">
      <w:pPr>
        <w:pStyle w:val="a7"/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Граждане РФ, имеющие временную регистрацию в г.Тула и Тульской области имеют право сдавать экзамены в МРЭО со своей группой.</w:t>
      </w:r>
    </w:p>
    <w:p w:rsidR="009C0FFE" w:rsidRPr="00411A4A" w:rsidRDefault="00411A4A" w:rsidP="009C0FFE">
      <w:pPr>
        <w:pStyle w:val="a7"/>
        <w:numPr>
          <w:ilvl w:val="1"/>
          <w:numId w:val="2"/>
        </w:numPr>
        <w:tabs>
          <w:tab w:val="left" w:pos="765"/>
        </w:tabs>
        <w:spacing w:line="276" w:lineRule="auto"/>
        <w:rPr>
          <w:sz w:val="24"/>
          <w:szCs w:val="24"/>
        </w:rPr>
      </w:pPr>
      <w:r w:rsidRPr="00411A4A">
        <w:rPr>
          <w:sz w:val="24"/>
          <w:szCs w:val="24"/>
        </w:rPr>
        <w:lastRenderedPageBreak/>
        <w:t>После заключения договора в двухстороннем порядке, вносится оплата за  обучение и издается приказ о зачислении</w:t>
      </w:r>
      <w:r>
        <w:rPr>
          <w:sz w:val="24"/>
          <w:szCs w:val="24"/>
        </w:rPr>
        <w:t xml:space="preserve"> </w:t>
      </w:r>
      <w:r w:rsidRPr="00411A4A">
        <w:rPr>
          <w:sz w:val="24"/>
          <w:szCs w:val="24"/>
        </w:rPr>
        <w:t xml:space="preserve">на </w:t>
      </w:r>
      <w:r w:rsidR="000C6914">
        <w:rPr>
          <w:sz w:val="24"/>
          <w:szCs w:val="24"/>
        </w:rPr>
        <w:t>обучение</w:t>
      </w:r>
      <w:r w:rsidRPr="00411A4A">
        <w:rPr>
          <w:sz w:val="24"/>
          <w:szCs w:val="24"/>
        </w:rPr>
        <w:t>.</w:t>
      </w:r>
    </w:p>
    <w:p w:rsidR="00411A4A" w:rsidRDefault="00411A4A" w:rsidP="00411A4A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 Оплаченная сумма удостоверяется квитанцией-договором </w:t>
      </w:r>
      <w:r w:rsidR="00FB490E">
        <w:rPr>
          <w:sz w:val="24"/>
          <w:szCs w:val="24"/>
        </w:rPr>
        <w:t>ЧОУ ДПО «ЦАШ»</w:t>
      </w:r>
      <w:r>
        <w:rPr>
          <w:sz w:val="24"/>
          <w:szCs w:val="24"/>
        </w:rPr>
        <w:t xml:space="preserve">. </w:t>
      </w:r>
      <w:r w:rsidR="00CD5EE0">
        <w:rPr>
          <w:sz w:val="24"/>
          <w:szCs w:val="24"/>
        </w:rPr>
        <w:t>С</w:t>
      </w:r>
      <w:r>
        <w:rPr>
          <w:sz w:val="24"/>
          <w:szCs w:val="24"/>
        </w:rPr>
        <w:t xml:space="preserve">умма </w:t>
      </w:r>
      <w:r w:rsidR="00CD5EE0">
        <w:rPr>
          <w:sz w:val="24"/>
          <w:szCs w:val="24"/>
        </w:rPr>
        <w:t xml:space="preserve">за </w:t>
      </w:r>
      <w:r w:rsidR="000C6914">
        <w:rPr>
          <w:sz w:val="24"/>
          <w:szCs w:val="24"/>
        </w:rPr>
        <w:t>техническое обеспечение практического занятия</w:t>
      </w:r>
      <w:r w:rsidR="00CD5E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оплачивается </w:t>
      </w:r>
      <w:r w:rsidR="00CD5EE0">
        <w:rPr>
          <w:sz w:val="24"/>
          <w:szCs w:val="24"/>
        </w:rPr>
        <w:t>в период практического вождения авансовыми платежами.</w:t>
      </w:r>
    </w:p>
    <w:p w:rsidR="00CD5EE0" w:rsidRDefault="00CD5EE0" w:rsidP="00411A4A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Настоящий договор вступает в силу с момента открытия группы и действует до сдачи экзаменов по теории и практическому вождению.</w:t>
      </w:r>
    </w:p>
    <w:p w:rsidR="00CD5EE0" w:rsidRDefault="00CD5EE0" w:rsidP="00411A4A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На каждого  обучающегося  выписывается  карточка практического вождения, подтверждающая  фактическое проведение обучения практическому вождению.</w:t>
      </w:r>
    </w:p>
    <w:p w:rsidR="00CD5EE0" w:rsidRDefault="00CD5EE0" w:rsidP="00CD5EE0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Перед первым практическим вождением обучающийся должен оформит</w:t>
      </w:r>
      <w:r w:rsidR="00FB490E">
        <w:rPr>
          <w:sz w:val="24"/>
          <w:szCs w:val="24"/>
        </w:rPr>
        <w:t>ь</w:t>
      </w:r>
      <w:r>
        <w:rPr>
          <w:sz w:val="24"/>
          <w:szCs w:val="24"/>
        </w:rPr>
        <w:t xml:space="preserve"> медицинскую справку (заключение) и фото3х4. Мастера практического обучения вождению:</w:t>
      </w:r>
    </w:p>
    <w:p w:rsidR="00CD5EE0" w:rsidRDefault="00CD5EE0" w:rsidP="00CD5EE0">
      <w:pPr>
        <w:pStyle w:val="a7"/>
        <w:numPr>
          <w:ilvl w:val="0"/>
          <w:numId w:val="4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отвечают за поддержание транспортных средств в технически исправном состоянии;</w:t>
      </w:r>
    </w:p>
    <w:p w:rsidR="00CD5EE0" w:rsidRDefault="00CD5EE0" w:rsidP="00CD5EE0">
      <w:pPr>
        <w:pStyle w:val="a7"/>
        <w:numPr>
          <w:ilvl w:val="0"/>
          <w:numId w:val="4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в случае аварии во время обучения, если пострадал автомобиль и(или) третьи лица, осуществляют ремонт автомобиля за свой счет и возмещают ущерб третьим лицам.</w:t>
      </w:r>
    </w:p>
    <w:p w:rsidR="00CD5EE0" w:rsidRDefault="00CD5EE0" w:rsidP="00CD5EE0">
      <w:pPr>
        <w:pStyle w:val="a7"/>
        <w:tabs>
          <w:tab w:val="left" w:pos="765"/>
        </w:tabs>
        <w:ind w:left="1080" w:firstLine="0"/>
        <w:rPr>
          <w:sz w:val="24"/>
          <w:szCs w:val="24"/>
        </w:rPr>
      </w:pPr>
    </w:p>
    <w:p w:rsidR="00CD5EE0" w:rsidRDefault="00CD5EE0" w:rsidP="00CD5EE0">
      <w:pPr>
        <w:pStyle w:val="a7"/>
        <w:numPr>
          <w:ilvl w:val="1"/>
          <w:numId w:val="2"/>
        </w:numPr>
        <w:tabs>
          <w:tab w:val="left" w:pos="7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Основными формами обучения являются теоретические практические занятия и итоговая аттестация (</w:t>
      </w:r>
      <w:r w:rsidR="00FB490E">
        <w:rPr>
          <w:sz w:val="24"/>
          <w:szCs w:val="24"/>
        </w:rPr>
        <w:t>квалификационны</w:t>
      </w:r>
      <w:r>
        <w:rPr>
          <w:sz w:val="24"/>
          <w:szCs w:val="24"/>
        </w:rPr>
        <w:t>й экзамен).</w:t>
      </w:r>
    </w:p>
    <w:p w:rsidR="00CD5EE0" w:rsidRDefault="00CD5EE0" w:rsidP="00CD5EE0">
      <w:pPr>
        <w:pStyle w:val="a7"/>
        <w:numPr>
          <w:ilvl w:val="1"/>
          <w:numId w:val="2"/>
        </w:numPr>
        <w:tabs>
          <w:tab w:val="left" w:pos="7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Теоретические занятия проводятся на основании расписания в учебном кабинете. Расписание практических занятий составляется лично мастерами производственного обучения вождению.</w:t>
      </w:r>
    </w:p>
    <w:p w:rsidR="00CD5EE0" w:rsidRDefault="00CD5EE0" w:rsidP="00CD5EE0">
      <w:pPr>
        <w:pStyle w:val="a7"/>
        <w:numPr>
          <w:ilvl w:val="1"/>
          <w:numId w:val="2"/>
        </w:numPr>
        <w:tabs>
          <w:tab w:val="left" w:pos="7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Занятия по практическому вождения пров</w:t>
      </w:r>
      <w:r w:rsidR="003E6F5A">
        <w:rPr>
          <w:sz w:val="24"/>
          <w:szCs w:val="24"/>
        </w:rPr>
        <w:t>о</w:t>
      </w:r>
      <w:r>
        <w:rPr>
          <w:sz w:val="24"/>
          <w:szCs w:val="24"/>
        </w:rPr>
        <w:t>дятся с каждым обучающимся инд</w:t>
      </w:r>
      <w:r w:rsidR="003E6F5A">
        <w:rPr>
          <w:sz w:val="24"/>
          <w:szCs w:val="24"/>
        </w:rPr>
        <w:t>и</w:t>
      </w:r>
      <w:r>
        <w:rPr>
          <w:sz w:val="24"/>
          <w:szCs w:val="24"/>
        </w:rPr>
        <w:t xml:space="preserve">видуально </w:t>
      </w:r>
      <w:r w:rsidR="003E6F5A">
        <w:rPr>
          <w:sz w:val="24"/>
          <w:szCs w:val="24"/>
        </w:rPr>
        <w:t>,</w:t>
      </w:r>
      <w:r>
        <w:rPr>
          <w:sz w:val="24"/>
          <w:szCs w:val="24"/>
        </w:rPr>
        <w:t>на автодроме и по учебным маршрутам</w:t>
      </w:r>
      <w:r w:rsidR="003E6F5A">
        <w:rPr>
          <w:sz w:val="24"/>
          <w:szCs w:val="24"/>
        </w:rPr>
        <w:t>, согласованными с органами ГИБДД.</w:t>
      </w:r>
    </w:p>
    <w:p w:rsidR="003E6F5A" w:rsidRDefault="003E6F5A" w:rsidP="00CD5EE0">
      <w:pPr>
        <w:pStyle w:val="a7"/>
        <w:numPr>
          <w:ilvl w:val="1"/>
          <w:numId w:val="2"/>
        </w:numPr>
        <w:tabs>
          <w:tab w:val="left" w:pos="7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Лабораторно- практические занятия по предмету «Оказание первой помощи при дорожно-транспортном происшествии» проводятся после изучения соответствующего теоретического материала.</w:t>
      </w:r>
    </w:p>
    <w:p w:rsidR="003E6F5A" w:rsidRDefault="003E6F5A" w:rsidP="00CD5EE0">
      <w:pPr>
        <w:pStyle w:val="a7"/>
        <w:numPr>
          <w:ilvl w:val="1"/>
          <w:numId w:val="2"/>
        </w:numPr>
        <w:tabs>
          <w:tab w:val="left" w:pos="7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При поступлении на учебу учащегося знакомят:</w:t>
      </w:r>
    </w:p>
    <w:p w:rsidR="003E6F5A" w:rsidRDefault="003E6F5A" w:rsidP="003E6F5A">
      <w:pPr>
        <w:pStyle w:val="a7"/>
        <w:numPr>
          <w:ilvl w:val="0"/>
          <w:numId w:val="5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с настоящими правилами внутреннего распорядка;</w:t>
      </w:r>
    </w:p>
    <w:p w:rsidR="003E6F5A" w:rsidRDefault="003E6F5A" w:rsidP="003E6F5A">
      <w:pPr>
        <w:pStyle w:val="a7"/>
        <w:numPr>
          <w:ilvl w:val="0"/>
          <w:numId w:val="5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с лицензией на право осуществления образовательной деятельности;</w:t>
      </w:r>
    </w:p>
    <w:p w:rsidR="003E6F5A" w:rsidRDefault="003E6F5A" w:rsidP="003E6F5A">
      <w:pPr>
        <w:pStyle w:val="a7"/>
        <w:numPr>
          <w:ilvl w:val="0"/>
          <w:numId w:val="5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с условиями и порядком оплаты за оказываемые услуги;</w:t>
      </w:r>
    </w:p>
    <w:p w:rsidR="003E6F5A" w:rsidRDefault="003E6F5A" w:rsidP="003E6F5A">
      <w:pPr>
        <w:pStyle w:val="a7"/>
        <w:numPr>
          <w:ilvl w:val="0"/>
          <w:numId w:val="5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с учебной программой и учебными планами;</w:t>
      </w:r>
    </w:p>
    <w:p w:rsidR="003E6F5A" w:rsidRDefault="003E6F5A" w:rsidP="003E6F5A">
      <w:pPr>
        <w:pStyle w:val="a7"/>
        <w:numPr>
          <w:ilvl w:val="0"/>
          <w:numId w:val="5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с правилами техники безопасности и противопожарными мероприятиями.</w:t>
      </w:r>
    </w:p>
    <w:p w:rsidR="003E6F5A" w:rsidRDefault="003E6F5A" w:rsidP="003E6F5A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Продолжительность обучения, исходя из объемов программы и учебных планов, составляет 2,5-3 ме</w:t>
      </w:r>
      <w:r w:rsidR="00873177">
        <w:rPr>
          <w:sz w:val="24"/>
          <w:szCs w:val="24"/>
        </w:rPr>
        <w:t>сяца с момента первого занятия</w:t>
      </w:r>
      <w:r>
        <w:rPr>
          <w:sz w:val="24"/>
          <w:szCs w:val="24"/>
        </w:rPr>
        <w:t xml:space="preserve"> и до сдачи экзаменов в ГИБДД. </w:t>
      </w:r>
      <w:r w:rsidR="004D121B">
        <w:rPr>
          <w:sz w:val="24"/>
          <w:szCs w:val="24"/>
        </w:rPr>
        <w:t xml:space="preserve">На продолжительность обучения влияет возможность обучающегося посещать практические занятия. </w:t>
      </w:r>
    </w:p>
    <w:p w:rsidR="004D121B" w:rsidRDefault="004D121B" w:rsidP="003E6F5A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Обучение завершается проведением итоговой аттестации по теории и практическому вождению. Дата проведения итоговой аттестации по теоретическому курсу назначается по представлению преподавателя ПДД, по практическому вождению к внутреннему экзамену допускаются курсанты по представлению мастерами производственного обучения в соответствии с предоставленным графиком практического вождения и карточкой вождения обучающихся.</w:t>
      </w:r>
    </w:p>
    <w:p w:rsidR="003E6F5A" w:rsidRPr="004D121B" w:rsidRDefault="004D121B" w:rsidP="004D121B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2.18.</w:t>
      </w:r>
      <w:r w:rsidRPr="004D121B">
        <w:rPr>
          <w:sz w:val="24"/>
          <w:szCs w:val="24"/>
        </w:rPr>
        <w:t>Внутренний экзамен по практическому вождению входит в общее количество часов занятий по практическому вождению.</w:t>
      </w:r>
      <w:r>
        <w:rPr>
          <w:sz w:val="24"/>
          <w:szCs w:val="24"/>
        </w:rPr>
        <w:t xml:space="preserve"> Экзамен принимает комиссия из мастеров практического обучения вождению автошколы</w:t>
      </w:r>
      <w:r w:rsidR="00C87202">
        <w:rPr>
          <w:sz w:val="24"/>
          <w:szCs w:val="24"/>
        </w:rPr>
        <w:t xml:space="preserve"> и зам. директора</w:t>
      </w:r>
      <w:r>
        <w:rPr>
          <w:sz w:val="24"/>
          <w:szCs w:val="24"/>
        </w:rPr>
        <w:t>.</w:t>
      </w:r>
    </w:p>
    <w:p w:rsidR="004D121B" w:rsidRPr="004D121B" w:rsidRDefault="004D121B" w:rsidP="004D121B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2.19. </w:t>
      </w:r>
      <w:r w:rsidR="00CD6BD8">
        <w:rPr>
          <w:sz w:val="24"/>
          <w:szCs w:val="24"/>
        </w:rPr>
        <w:t xml:space="preserve">Внутренний экзамен по теории принимает преподаватель теории и </w:t>
      </w:r>
      <w:r w:rsidR="00873177">
        <w:rPr>
          <w:sz w:val="24"/>
          <w:szCs w:val="24"/>
        </w:rPr>
        <w:t>зам.</w:t>
      </w:r>
      <w:r w:rsidR="00CD6BD8">
        <w:rPr>
          <w:sz w:val="24"/>
          <w:szCs w:val="24"/>
        </w:rPr>
        <w:t>директор</w:t>
      </w:r>
      <w:r w:rsidR="00873177">
        <w:rPr>
          <w:sz w:val="24"/>
          <w:szCs w:val="24"/>
        </w:rPr>
        <w:t>а</w:t>
      </w:r>
      <w:r w:rsidR="00CD6BD8">
        <w:rPr>
          <w:sz w:val="24"/>
          <w:szCs w:val="24"/>
        </w:rPr>
        <w:t xml:space="preserve"> автошколы.</w:t>
      </w:r>
    </w:p>
    <w:p w:rsidR="003E6F5A" w:rsidRDefault="003E6F5A" w:rsidP="003E6F5A">
      <w:pPr>
        <w:pStyle w:val="a7"/>
        <w:tabs>
          <w:tab w:val="left" w:pos="765"/>
        </w:tabs>
        <w:ind w:left="765" w:firstLine="0"/>
        <w:rPr>
          <w:sz w:val="24"/>
          <w:szCs w:val="24"/>
        </w:rPr>
      </w:pPr>
    </w:p>
    <w:p w:rsidR="00CD5EE0" w:rsidRPr="00BA3946" w:rsidRDefault="00CD6BD8" w:rsidP="00CD6BD8">
      <w:pPr>
        <w:pStyle w:val="a7"/>
        <w:numPr>
          <w:ilvl w:val="0"/>
          <w:numId w:val="2"/>
        </w:numPr>
        <w:tabs>
          <w:tab w:val="left" w:pos="765"/>
        </w:tabs>
        <w:rPr>
          <w:b/>
          <w:sz w:val="24"/>
          <w:szCs w:val="24"/>
        </w:rPr>
      </w:pPr>
      <w:r w:rsidRPr="00BA3946">
        <w:rPr>
          <w:b/>
          <w:sz w:val="24"/>
          <w:szCs w:val="24"/>
        </w:rPr>
        <w:t xml:space="preserve">Права и обязанности автошколы </w:t>
      </w:r>
    </w:p>
    <w:p w:rsidR="00BA3946" w:rsidRPr="00BA3946" w:rsidRDefault="00BA3946" w:rsidP="00BA3946">
      <w:pPr>
        <w:pStyle w:val="a7"/>
        <w:tabs>
          <w:tab w:val="left" w:pos="765"/>
        </w:tabs>
        <w:ind w:left="644" w:firstLine="0"/>
        <w:rPr>
          <w:b/>
          <w:sz w:val="24"/>
          <w:szCs w:val="24"/>
        </w:rPr>
      </w:pPr>
    </w:p>
    <w:p w:rsidR="00CD6BD8" w:rsidRDefault="00CD6BD8" w:rsidP="00CD6BD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Автошкола представляет </w:t>
      </w:r>
      <w:r w:rsidR="00CF519A">
        <w:rPr>
          <w:sz w:val="24"/>
          <w:szCs w:val="24"/>
        </w:rPr>
        <w:t xml:space="preserve"> </w:t>
      </w:r>
      <w:r w:rsidR="00BA3946">
        <w:rPr>
          <w:sz w:val="24"/>
          <w:szCs w:val="24"/>
        </w:rPr>
        <w:t xml:space="preserve">Слушателю </w:t>
      </w:r>
      <w:r w:rsidR="00CF51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обучение по программе «профессиональная подготовка водителей категории «В»</w:t>
      </w:r>
    </w:p>
    <w:p w:rsidR="00CD6BD8" w:rsidRDefault="00CD6BD8" w:rsidP="00CD6BD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Автошкола вправе самостоятельно осуществлять образовательный процесс, выбирать систему оценок, формы, порядок и периодичность промежуточной аттестации обучающихся.</w:t>
      </w:r>
    </w:p>
    <w:p w:rsidR="00CF519A" w:rsidRDefault="00CD6BD8" w:rsidP="00CD6BD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Автошкола зачисляет </w:t>
      </w:r>
      <w:r w:rsidR="00BA3946">
        <w:rPr>
          <w:sz w:val="24"/>
          <w:szCs w:val="24"/>
        </w:rPr>
        <w:t>Слушателя</w:t>
      </w:r>
      <w:r w:rsidR="00CF519A">
        <w:rPr>
          <w:sz w:val="24"/>
          <w:szCs w:val="24"/>
        </w:rPr>
        <w:t xml:space="preserve"> , выполнившего все условия приема в образовательное учреждение.</w:t>
      </w:r>
    </w:p>
    <w:p w:rsidR="00CF519A" w:rsidRDefault="00CF519A" w:rsidP="00CD6BD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Автошкола организовывает и обеспечивает надлежащее исполнение образовательных услуг.</w:t>
      </w:r>
    </w:p>
    <w:p w:rsidR="00CD6BD8" w:rsidRDefault="00CF519A" w:rsidP="00CD6BD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Образовательные услуги оказываются в соответствии с рабочей программой подготовки водителей категории «В» и учебным планом занятий.</w:t>
      </w:r>
      <w:r w:rsidR="00CD6BD8">
        <w:rPr>
          <w:sz w:val="24"/>
          <w:szCs w:val="24"/>
        </w:rPr>
        <w:t xml:space="preserve"> </w:t>
      </w:r>
    </w:p>
    <w:p w:rsidR="00CF519A" w:rsidRDefault="00CF519A" w:rsidP="00CD6BD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Автошкола создает </w:t>
      </w:r>
      <w:r w:rsidR="00BA3946">
        <w:rPr>
          <w:sz w:val="24"/>
          <w:szCs w:val="24"/>
        </w:rPr>
        <w:t>Слушателю</w:t>
      </w:r>
      <w:r>
        <w:rPr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CF519A" w:rsidRDefault="00CF519A" w:rsidP="00CD6BD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После прохождения </w:t>
      </w:r>
      <w:r w:rsidR="00BA3946">
        <w:rPr>
          <w:sz w:val="24"/>
          <w:szCs w:val="24"/>
        </w:rPr>
        <w:t>Слушателем</w:t>
      </w:r>
      <w:r>
        <w:rPr>
          <w:sz w:val="24"/>
          <w:szCs w:val="24"/>
        </w:rPr>
        <w:t xml:space="preserve"> полного курса обучения и успешной итоговой аттестации , оформляется свидетельство об окончании обучения и </w:t>
      </w:r>
      <w:r w:rsidR="00BA3946">
        <w:rPr>
          <w:sz w:val="24"/>
          <w:szCs w:val="24"/>
        </w:rPr>
        <w:t xml:space="preserve">Слушатель </w:t>
      </w:r>
      <w:r>
        <w:rPr>
          <w:sz w:val="24"/>
          <w:szCs w:val="24"/>
        </w:rPr>
        <w:t>допускается для сдачи квалификационного экзамена В ГИБДД.</w:t>
      </w:r>
    </w:p>
    <w:p w:rsidR="00CF519A" w:rsidRDefault="00CF519A" w:rsidP="00CD6BD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В случае отчисления </w:t>
      </w:r>
      <w:r w:rsidR="00BA3946">
        <w:rPr>
          <w:sz w:val="24"/>
          <w:szCs w:val="24"/>
        </w:rPr>
        <w:t xml:space="preserve">Слушателя </w:t>
      </w:r>
      <w:r>
        <w:rPr>
          <w:sz w:val="24"/>
          <w:szCs w:val="24"/>
        </w:rPr>
        <w:t xml:space="preserve">из образовательной организации до завершения им обучения, автошкола выдает </w:t>
      </w:r>
      <w:r w:rsidR="00BA3946">
        <w:rPr>
          <w:sz w:val="24"/>
          <w:szCs w:val="24"/>
        </w:rPr>
        <w:t xml:space="preserve">Слушателю </w:t>
      </w:r>
      <w:r>
        <w:rPr>
          <w:sz w:val="24"/>
          <w:szCs w:val="24"/>
        </w:rPr>
        <w:t xml:space="preserve"> документ об освоении тех или иных предметов образовательной программы.</w:t>
      </w:r>
    </w:p>
    <w:p w:rsidR="00CF519A" w:rsidRDefault="00CF519A" w:rsidP="00CD6BD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Автошкола обязуется сохранить место за </w:t>
      </w:r>
      <w:r w:rsidR="00BA3946">
        <w:rPr>
          <w:sz w:val="24"/>
          <w:szCs w:val="24"/>
        </w:rPr>
        <w:t>Слушателем</w:t>
      </w:r>
      <w:r>
        <w:rPr>
          <w:sz w:val="24"/>
          <w:szCs w:val="24"/>
        </w:rPr>
        <w:t xml:space="preserve"> в случае пропуска занятий по уважительным причинам (с учетом оплаты услуг) при условии  своевременного уведомления администрации автошколы. Перерыв в обучении по уважительным причинам не может превышать три года.</w:t>
      </w:r>
    </w:p>
    <w:p w:rsidR="00CF519A" w:rsidRDefault="00CF519A" w:rsidP="00CD6BD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Автошкола имеет право уведомить </w:t>
      </w:r>
      <w:r w:rsidR="00BA3946">
        <w:rPr>
          <w:sz w:val="24"/>
          <w:szCs w:val="24"/>
        </w:rPr>
        <w:t>Слушателя</w:t>
      </w:r>
      <w:r>
        <w:rPr>
          <w:sz w:val="24"/>
          <w:szCs w:val="24"/>
        </w:rPr>
        <w:t xml:space="preserve"> о нецелесообразности дальнейшего обучения,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3946" w:rsidRDefault="00BA3946" w:rsidP="00CD6BD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Автошкола вправе отчислять из числа Слушателей по следующим причинам:</w:t>
      </w:r>
    </w:p>
    <w:p w:rsidR="00BA3946" w:rsidRDefault="00BA3946" w:rsidP="00BA3946">
      <w:pPr>
        <w:pStyle w:val="a7"/>
        <w:numPr>
          <w:ilvl w:val="0"/>
          <w:numId w:val="6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по собственному желанию;</w:t>
      </w:r>
    </w:p>
    <w:p w:rsidR="00BA3946" w:rsidRDefault="00BA3946" w:rsidP="00BA3946">
      <w:pPr>
        <w:pStyle w:val="a7"/>
        <w:numPr>
          <w:ilvl w:val="0"/>
          <w:numId w:val="6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за академическую неуспеваемость;</w:t>
      </w:r>
    </w:p>
    <w:p w:rsidR="00BA3946" w:rsidRDefault="00BA3946" w:rsidP="00BA3946">
      <w:pPr>
        <w:pStyle w:val="a7"/>
        <w:numPr>
          <w:ilvl w:val="0"/>
          <w:numId w:val="6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прекращение посещения занятий без уважительных причин;</w:t>
      </w:r>
    </w:p>
    <w:p w:rsidR="00BA3946" w:rsidRDefault="00BA3946" w:rsidP="00BA3946">
      <w:pPr>
        <w:pStyle w:val="a7"/>
        <w:numPr>
          <w:ilvl w:val="0"/>
          <w:numId w:val="6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за нарушение правил внутреннего распорядка;</w:t>
      </w:r>
    </w:p>
    <w:p w:rsidR="00BA3946" w:rsidRDefault="00BA3946" w:rsidP="00BA3946">
      <w:pPr>
        <w:pStyle w:val="a7"/>
        <w:numPr>
          <w:ilvl w:val="0"/>
          <w:numId w:val="6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не внесение платы за обучение;</w:t>
      </w:r>
    </w:p>
    <w:p w:rsidR="00BA3946" w:rsidRDefault="00BA3946" w:rsidP="00BA3946">
      <w:pPr>
        <w:pStyle w:val="a7"/>
        <w:numPr>
          <w:ilvl w:val="0"/>
          <w:numId w:val="6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за совершение преступления, установленного  и вступившим в законную илу приговором суда, а также за совершение иных противоправных действий;</w:t>
      </w:r>
    </w:p>
    <w:p w:rsidR="00BA3946" w:rsidRDefault="00BA3946" w:rsidP="00BA3946">
      <w:pPr>
        <w:pStyle w:val="a7"/>
        <w:numPr>
          <w:ilvl w:val="0"/>
          <w:numId w:val="6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за немедицинское употребление наркотических и алкогольных веществ.</w:t>
      </w:r>
    </w:p>
    <w:p w:rsidR="00BA3946" w:rsidRDefault="00BA3946" w:rsidP="00BA3946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3.12.Выпуск группы, а также отчисление обучающихся проводятся на основании соответствующих приказов.</w:t>
      </w:r>
    </w:p>
    <w:p w:rsidR="00BA3946" w:rsidRDefault="00BA3946" w:rsidP="00BA3946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3.13. Срок хранения документации в автошколе определен за текущий месяц и два месяца, предшествующих ему в автошколе, предыдущие  сдаются в архив.</w:t>
      </w:r>
    </w:p>
    <w:p w:rsidR="00BF6E11" w:rsidRDefault="00BF6E11" w:rsidP="00BA3946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3.14. Восстановление в организации, осуществляющей образовательную деятельность.</w:t>
      </w:r>
    </w:p>
    <w:p w:rsidR="00BF6E11" w:rsidRDefault="00BF6E11" w:rsidP="00BA3946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        Для восстановления в организации после отчисления или заявления обучающегося о переносе сроков обучения и продолжения дальнейшего обучения в организации необходимо:</w:t>
      </w:r>
    </w:p>
    <w:p w:rsidR="00BF6E11" w:rsidRDefault="00BF6E11" w:rsidP="00BA3946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- подать заявление на восстановление. Администрация организации при рассмотрении поступившего заявления</w:t>
      </w:r>
      <w:r w:rsidR="000503EC">
        <w:rPr>
          <w:sz w:val="24"/>
          <w:szCs w:val="24"/>
        </w:rPr>
        <w:t xml:space="preserve"> предлагает возможные варианты продолжения обучения на момент обращения.</w:t>
      </w:r>
    </w:p>
    <w:p w:rsidR="000503EC" w:rsidRDefault="000503EC" w:rsidP="00BA3946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        - оплатить стоимость обучения, установленную на момент подачи заявления о восстановлении.</w:t>
      </w:r>
    </w:p>
    <w:p w:rsidR="000503EC" w:rsidRDefault="000503EC" w:rsidP="00BA3946">
      <w:p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Восстановление осуществляется на основании приказа директора.</w:t>
      </w:r>
    </w:p>
    <w:p w:rsidR="00687FE8" w:rsidRDefault="00687FE8" w:rsidP="00BA3946">
      <w:pPr>
        <w:tabs>
          <w:tab w:val="left" w:pos="765"/>
        </w:tabs>
        <w:rPr>
          <w:sz w:val="24"/>
          <w:szCs w:val="24"/>
        </w:rPr>
      </w:pPr>
    </w:p>
    <w:p w:rsidR="00BA3946" w:rsidRDefault="00BA3946" w:rsidP="00BA3946">
      <w:pPr>
        <w:tabs>
          <w:tab w:val="left" w:pos="765"/>
        </w:tabs>
        <w:rPr>
          <w:sz w:val="24"/>
          <w:szCs w:val="24"/>
        </w:rPr>
      </w:pPr>
    </w:p>
    <w:p w:rsidR="00BA3946" w:rsidRPr="00E96483" w:rsidRDefault="00BA3946" w:rsidP="00BA3946">
      <w:pPr>
        <w:pStyle w:val="a7"/>
        <w:numPr>
          <w:ilvl w:val="0"/>
          <w:numId w:val="2"/>
        </w:numPr>
        <w:tabs>
          <w:tab w:val="left" w:pos="765"/>
        </w:tabs>
        <w:rPr>
          <w:b/>
          <w:sz w:val="24"/>
          <w:szCs w:val="24"/>
        </w:rPr>
      </w:pPr>
      <w:r w:rsidRPr="00E96483">
        <w:rPr>
          <w:b/>
          <w:sz w:val="24"/>
          <w:szCs w:val="24"/>
        </w:rPr>
        <w:t>Права и обязанности Слушателей</w:t>
      </w:r>
    </w:p>
    <w:p w:rsidR="00687FE8" w:rsidRDefault="00687FE8" w:rsidP="00687FE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Права и обязанности обучающихся регламентируются Уставом автошколы, договором об оказании образовательных услуг и настоящими правилами внутреннего распорядка.</w:t>
      </w:r>
    </w:p>
    <w:p w:rsidR="00687FE8" w:rsidRDefault="00687FE8" w:rsidP="00687FE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Слушатели имеют право:</w:t>
      </w:r>
    </w:p>
    <w:p w:rsidR="00687FE8" w:rsidRDefault="00687FE8" w:rsidP="00687FE8">
      <w:pPr>
        <w:pStyle w:val="a7"/>
        <w:numPr>
          <w:ilvl w:val="0"/>
          <w:numId w:val="7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приобретать знания и практические навыки в соответствии с действующими учебными планами и программами;</w:t>
      </w:r>
    </w:p>
    <w:p w:rsidR="00687FE8" w:rsidRDefault="00687FE8" w:rsidP="00687FE8">
      <w:pPr>
        <w:pStyle w:val="a7"/>
        <w:numPr>
          <w:ilvl w:val="0"/>
          <w:numId w:val="7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получить свидетельство об окончании обучения при успешном прохождении итоговой аттестации;</w:t>
      </w:r>
    </w:p>
    <w:p w:rsidR="00687FE8" w:rsidRDefault="00687FE8" w:rsidP="00687FE8">
      <w:pPr>
        <w:pStyle w:val="a7"/>
        <w:numPr>
          <w:ilvl w:val="0"/>
          <w:numId w:val="7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пользоваться имуществом автошколы, необходимым для осуществления образовательного процесса, во время занятий, предусмотренным расписанием;</w:t>
      </w:r>
    </w:p>
    <w:p w:rsidR="00687FE8" w:rsidRDefault="00687FE8" w:rsidP="00687FE8">
      <w:pPr>
        <w:pStyle w:val="a7"/>
        <w:numPr>
          <w:ilvl w:val="0"/>
          <w:numId w:val="7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обращаться к работникам автошколы по вопросам, касающимся обучения в образовательном учреждении;</w:t>
      </w:r>
    </w:p>
    <w:p w:rsidR="00687FE8" w:rsidRDefault="00687FE8" w:rsidP="00687FE8">
      <w:pPr>
        <w:pStyle w:val="a7"/>
        <w:numPr>
          <w:ilvl w:val="0"/>
          <w:numId w:val="7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в случае, если обучающийся показал неудовлетворительные знания или имеет недостаточные первоначальное навыки управления транспортным средством, он имеет право на дополнительное практическое обучение. Стоимость дополнительного обучения соответствует стоимости основного обучения.</w:t>
      </w:r>
    </w:p>
    <w:p w:rsidR="00687FE8" w:rsidRDefault="00687FE8" w:rsidP="00687FE8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Слушатели, обучаясь в автошколе , обязаны:</w:t>
      </w:r>
    </w:p>
    <w:p w:rsidR="00687FE8" w:rsidRDefault="00EF3E77" w:rsidP="00687FE8">
      <w:pPr>
        <w:pStyle w:val="a7"/>
        <w:numPr>
          <w:ilvl w:val="0"/>
          <w:numId w:val="8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687FE8">
        <w:rPr>
          <w:sz w:val="24"/>
          <w:szCs w:val="24"/>
        </w:rPr>
        <w:t>ри поступлении в автошколу и в процессе обучения своевременно предоставл</w:t>
      </w:r>
      <w:r>
        <w:rPr>
          <w:sz w:val="24"/>
          <w:szCs w:val="24"/>
        </w:rPr>
        <w:t>я</w:t>
      </w:r>
      <w:r w:rsidR="00687FE8">
        <w:rPr>
          <w:sz w:val="24"/>
          <w:szCs w:val="24"/>
        </w:rPr>
        <w:t>ть все необходимые документы;</w:t>
      </w:r>
    </w:p>
    <w:p w:rsidR="00EF3E77" w:rsidRDefault="00EF3E77" w:rsidP="00687FE8">
      <w:pPr>
        <w:pStyle w:val="a7"/>
        <w:numPr>
          <w:ilvl w:val="0"/>
          <w:numId w:val="8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своевременно вносить плату за предоставленные услуги;</w:t>
      </w:r>
    </w:p>
    <w:p w:rsidR="00EF3E77" w:rsidRDefault="00EF3E77" w:rsidP="00687FE8">
      <w:pPr>
        <w:pStyle w:val="a7"/>
        <w:numPr>
          <w:ilvl w:val="0"/>
          <w:numId w:val="8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извещать преподавателей об уважительных причинах отсутствия на занятиях;</w:t>
      </w:r>
    </w:p>
    <w:p w:rsidR="00EF3E77" w:rsidRDefault="00EF3E77" w:rsidP="00687FE8">
      <w:pPr>
        <w:pStyle w:val="a7"/>
        <w:numPr>
          <w:ilvl w:val="0"/>
          <w:numId w:val="8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посещать занятия согласно расписанию;</w:t>
      </w:r>
    </w:p>
    <w:p w:rsidR="00687FE8" w:rsidRDefault="00EF3E77" w:rsidP="00687FE8">
      <w:pPr>
        <w:pStyle w:val="a7"/>
        <w:numPr>
          <w:ilvl w:val="0"/>
          <w:numId w:val="8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соблюдать правила внутреннего распорядка автошколы;</w:t>
      </w:r>
    </w:p>
    <w:p w:rsidR="00EF3E77" w:rsidRDefault="00EF3E77" w:rsidP="00687FE8">
      <w:pPr>
        <w:pStyle w:val="a7"/>
        <w:numPr>
          <w:ilvl w:val="0"/>
          <w:numId w:val="8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бережно относиться к имуществу автошколы;</w:t>
      </w:r>
    </w:p>
    <w:p w:rsidR="00EF3E77" w:rsidRDefault="00EF3E77" w:rsidP="00687FE8">
      <w:pPr>
        <w:pStyle w:val="a7"/>
        <w:numPr>
          <w:ilvl w:val="0"/>
          <w:numId w:val="8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соблюдать чистоту и порядок  в помещениях учреждения;</w:t>
      </w:r>
    </w:p>
    <w:p w:rsidR="00EF3E77" w:rsidRDefault="00EF3E77" w:rsidP="00687FE8">
      <w:pPr>
        <w:pStyle w:val="a7"/>
        <w:numPr>
          <w:ilvl w:val="0"/>
          <w:numId w:val="8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выполнять задания по подготовке к занятиям;</w:t>
      </w:r>
    </w:p>
    <w:p w:rsidR="00EF3E77" w:rsidRDefault="00EF3E77" w:rsidP="00687FE8">
      <w:pPr>
        <w:pStyle w:val="a7"/>
        <w:numPr>
          <w:ilvl w:val="0"/>
          <w:numId w:val="8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добросовестно выполнять распоряжения педагогов ;</w:t>
      </w:r>
    </w:p>
    <w:p w:rsidR="00EF3E77" w:rsidRDefault="00EF3E77" w:rsidP="00EF3E77">
      <w:pPr>
        <w:pStyle w:val="a7"/>
        <w:numPr>
          <w:ilvl w:val="1"/>
          <w:numId w:val="2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В помещениях  автошколы запрещается:</w:t>
      </w:r>
    </w:p>
    <w:p w:rsidR="00EF3E77" w:rsidRDefault="00EF3E77" w:rsidP="00EF3E77">
      <w:pPr>
        <w:pStyle w:val="a7"/>
        <w:numPr>
          <w:ilvl w:val="0"/>
          <w:numId w:val="9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курение;</w:t>
      </w:r>
    </w:p>
    <w:p w:rsidR="00EF3E77" w:rsidRDefault="00EF3E77" w:rsidP="00EF3E77">
      <w:pPr>
        <w:pStyle w:val="a7"/>
        <w:numPr>
          <w:ilvl w:val="0"/>
          <w:numId w:val="9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распитие спиртных напитков, прием наркотических веществ;</w:t>
      </w:r>
    </w:p>
    <w:p w:rsidR="00EF3E77" w:rsidRDefault="00EF3E77" w:rsidP="00EF3E77">
      <w:pPr>
        <w:pStyle w:val="a7"/>
        <w:numPr>
          <w:ilvl w:val="0"/>
          <w:numId w:val="9"/>
        </w:numPr>
        <w:tabs>
          <w:tab w:val="left" w:pos="765"/>
        </w:tabs>
        <w:rPr>
          <w:sz w:val="24"/>
          <w:szCs w:val="24"/>
        </w:rPr>
      </w:pPr>
      <w:r>
        <w:rPr>
          <w:sz w:val="24"/>
          <w:szCs w:val="24"/>
        </w:rPr>
        <w:t>разговоры с использованием нецензурных слов.</w:t>
      </w:r>
    </w:p>
    <w:p w:rsidR="00EF3E77" w:rsidRPr="00EF3E77" w:rsidRDefault="00EF3E77" w:rsidP="00EF3E77">
      <w:pPr>
        <w:tabs>
          <w:tab w:val="left" w:pos="7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Правила внутреннего распорядка </w:t>
      </w:r>
      <w:r w:rsidR="00AD621A">
        <w:rPr>
          <w:sz w:val="24"/>
          <w:szCs w:val="24"/>
        </w:rPr>
        <w:t>ЧОУ ДПО «ЦАШ»</w:t>
      </w:r>
      <w:r>
        <w:rPr>
          <w:sz w:val="24"/>
          <w:szCs w:val="24"/>
        </w:rPr>
        <w:t xml:space="preserve"> разработаны на основе Устава, </w:t>
      </w:r>
      <w:r w:rsidR="00E96483">
        <w:rPr>
          <w:sz w:val="24"/>
          <w:szCs w:val="24"/>
        </w:rPr>
        <w:t>т</w:t>
      </w:r>
      <w:r>
        <w:rPr>
          <w:sz w:val="24"/>
          <w:szCs w:val="24"/>
        </w:rPr>
        <w:t xml:space="preserve">иповых </w:t>
      </w:r>
      <w:r w:rsidR="00E96483">
        <w:rPr>
          <w:sz w:val="24"/>
          <w:szCs w:val="24"/>
        </w:rPr>
        <w:t>Правил, действующего законодательства и нормативных актов.</w:t>
      </w:r>
    </w:p>
    <w:p w:rsidR="00EF3E77" w:rsidRDefault="00EF3E77" w:rsidP="00EF3E77">
      <w:pPr>
        <w:tabs>
          <w:tab w:val="left" w:pos="765"/>
        </w:tabs>
        <w:rPr>
          <w:sz w:val="24"/>
          <w:szCs w:val="24"/>
        </w:rPr>
      </w:pPr>
    </w:p>
    <w:p w:rsidR="00EF3E77" w:rsidRDefault="00EF3E77" w:rsidP="00EF3E77">
      <w:pPr>
        <w:tabs>
          <w:tab w:val="left" w:pos="765"/>
        </w:tabs>
        <w:rPr>
          <w:sz w:val="24"/>
          <w:szCs w:val="24"/>
        </w:rPr>
      </w:pPr>
    </w:p>
    <w:p w:rsidR="00EF3E77" w:rsidRPr="00EF3E77" w:rsidRDefault="00EF3E77" w:rsidP="00EF3E77">
      <w:pPr>
        <w:tabs>
          <w:tab w:val="left" w:pos="765"/>
        </w:tabs>
        <w:rPr>
          <w:sz w:val="24"/>
          <w:szCs w:val="24"/>
        </w:rPr>
      </w:pPr>
    </w:p>
    <w:p w:rsidR="00687FE8" w:rsidRPr="00687FE8" w:rsidRDefault="00687FE8" w:rsidP="00687FE8">
      <w:pPr>
        <w:tabs>
          <w:tab w:val="left" w:pos="765"/>
        </w:tabs>
        <w:ind w:left="720" w:firstLine="0"/>
        <w:rPr>
          <w:sz w:val="24"/>
          <w:szCs w:val="24"/>
        </w:rPr>
      </w:pPr>
    </w:p>
    <w:p w:rsidR="00BA3946" w:rsidRPr="00411A4A" w:rsidRDefault="00BA3946" w:rsidP="00BA3946">
      <w:pPr>
        <w:pStyle w:val="a7"/>
        <w:tabs>
          <w:tab w:val="left" w:pos="765"/>
        </w:tabs>
        <w:ind w:left="1080" w:firstLine="0"/>
        <w:rPr>
          <w:sz w:val="24"/>
          <w:szCs w:val="24"/>
        </w:rPr>
      </w:pPr>
    </w:p>
    <w:sectPr w:rsidR="00BA3946" w:rsidRPr="00411A4A" w:rsidSect="00E9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C3" w:rsidRDefault="005047C3" w:rsidP="005E0A8F">
      <w:r>
        <w:separator/>
      </w:r>
    </w:p>
  </w:endnote>
  <w:endnote w:type="continuationSeparator" w:id="1">
    <w:p w:rsidR="005047C3" w:rsidRDefault="005047C3" w:rsidP="005E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C3" w:rsidRDefault="005047C3" w:rsidP="005E0A8F">
      <w:r>
        <w:separator/>
      </w:r>
    </w:p>
  </w:footnote>
  <w:footnote w:type="continuationSeparator" w:id="1">
    <w:p w:rsidR="005047C3" w:rsidRDefault="005047C3" w:rsidP="005E0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306"/>
    <w:multiLevelType w:val="hybridMultilevel"/>
    <w:tmpl w:val="CC22D9F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2C33DB"/>
    <w:multiLevelType w:val="hybridMultilevel"/>
    <w:tmpl w:val="0EB210A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9286D"/>
    <w:multiLevelType w:val="hybridMultilevel"/>
    <w:tmpl w:val="365CF46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A32F17"/>
    <w:multiLevelType w:val="hybridMultilevel"/>
    <w:tmpl w:val="A4E2E036"/>
    <w:lvl w:ilvl="0" w:tplc="ADAE88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F11D61"/>
    <w:multiLevelType w:val="multilevel"/>
    <w:tmpl w:val="34D8AA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623A11C1"/>
    <w:multiLevelType w:val="hybridMultilevel"/>
    <w:tmpl w:val="AC7EFA6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C513BA"/>
    <w:multiLevelType w:val="hybridMultilevel"/>
    <w:tmpl w:val="D746281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564915"/>
    <w:multiLevelType w:val="hybridMultilevel"/>
    <w:tmpl w:val="D610B2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CEE39AE"/>
    <w:multiLevelType w:val="hybridMultilevel"/>
    <w:tmpl w:val="135ABA4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A8F"/>
    <w:rsid w:val="00012555"/>
    <w:rsid w:val="000503EC"/>
    <w:rsid w:val="000C6914"/>
    <w:rsid w:val="00237B13"/>
    <w:rsid w:val="0028676B"/>
    <w:rsid w:val="002F027C"/>
    <w:rsid w:val="003E6F5A"/>
    <w:rsid w:val="00411A4A"/>
    <w:rsid w:val="00466296"/>
    <w:rsid w:val="004D121B"/>
    <w:rsid w:val="005047C3"/>
    <w:rsid w:val="00584F48"/>
    <w:rsid w:val="005E0A8F"/>
    <w:rsid w:val="00687FE8"/>
    <w:rsid w:val="00873177"/>
    <w:rsid w:val="0093088C"/>
    <w:rsid w:val="009977CE"/>
    <w:rsid w:val="009C0FFE"/>
    <w:rsid w:val="00AD621A"/>
    <w:rsid w:val="00B426BA"/>
    <w:rsid w:val="00BA3946"/>
    <w:rsid w:val="00BD113B"/>
    <w:rsid w:val="00BF6E11"/>
    <w:rsid w:val="00C60CBE"/>
    <w:rsid w:val="00C647B1"/>
    <w:rsid w:val="00C87202"/>
    <w:rsid w:val="00CD5EE0"/>
    <w:rsid w:val="00CD6BD8"/>
    <w:rsid w:val="00CF519A"/>
    <w:rsid w:val="00D17EE4"/>
    <w:rsid w:val="00D633D2"/>
    <w:rsid w:val="00E96483"/>
    <w:rsid w:val="00E96B51"/>
    <w:rsid w:val="00EC2512"/>
    <w:rsid w:val="00EF3E77"/>
    <w:rsid w:val="00FB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38" w:hanging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0A8F"/>
  </w:style>
  <w:style w:type="paragraph" w:styleId="a5">
    <w:name w:val="footer"/>
    <w:basedOn w:val="a"/>
    <w:link w:val="a6"/>
    <w:uiPriority w:val="99"/>
    <w:semiHidden/>
    <w:unhideWhenUsed/>
    <w:rsid w:val="005E0A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0A8F"/>
  </w:style>
  <w:style w:type="paragraph" w:styleId="a7">
    <w:name w:val="List Paragraph"/>
    <w:basedOn w:val="a"/>
    <w:uiPriority w:val="34"/>
    <w:qFormat/>
    <w:rsid w:val="005E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8</cp:revision>
  <cp:lastPrinted>2019-03-19T15:54:00Z</cp:lastPrinted>
  <dcterms:created xsi:type="dcterms:W3CDTF">2019-03-15T13:51:00Z</dcterms:created>
  <dcterms:modified xsi:type="dcterms:W3CDTF">2019-03-19T15:58:00Z</dcterms:modified>
</cp:coreProperties>
</file>